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9C5586" w:rsidRPr="009C5586" w:rsidRDefault="009C5586" w:rsidP="009C5586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0D6021" w:rsidRDefault="008911F8" w:rsidP="00834776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KTBK </w:t>
            </w:r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BAĞLI BİRLİKLER VE 48’İNCİ </w:t>
            </w:r>
            <w:proofErr w:type="gramStart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>MÜHT.BL</w:t>
            </w:r>
            <w:proofErr w:type="gramEnd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.K.LIĞI İÇİN BİNA, TESİS, KALORİFER KAZANI VE MÜŞTEMİLATININ PERİYODİK BAKIMI İLE ACİL ONARIMLARINA YÖNELİK STOK SEVİYE OLUŞTURULMASI VE İDAME EDİLMESİ MAKSADIYLA </w:t>
            </w:r>
            <w:r w:rsidR="000D6021">
              <w:rPr>
                <w:rFonts w:ascii="Times New Roman" w:hAnsi="Times New Roman"/>
                <w:b w:val="0"/>
                <w:sz w:val="18"/>
                <w:szCs w:val="18"/>
              </w:rPr>
              <w:t>TÜKETİM MAL VE MALZEME ALIMI (</w:t>
            </w:r>
            <w:r w:rsidR="00270F44">
              <w:rPr>
                <w:rFonts w:ascii="Times New Roman" w:hAnsi="Times New Roman"/>
                <w:b w:val="0"/>
                <w:sz w:val="18"/>
                <w:szCs w:val="18"/>
              </w:rPr>
              <w:t xml:space="preserve">3 KISIM/ </w:t>
            </w:r>
            <w:r w:rsidR="00097FF2">
              <w:rPr>
                <w:rFonts w:ascii="Times New Roman" w:hAnsi="Times New Roman"/>
                <w:b w:val="0"/>
                <w:sz w:val="18"/>
                <w:szCs w:val="18"/>
              </w:rPr>
              <w:t>69</w:t>
            </w:r>
            <w:bookmarkStart w:id="0" w:name="_GoBack"/>
            <w:bookmarkEnd w:id="0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üzerinden Katma Değer Vergisi hariç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…………………………………………………………………………………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r w:rsidR="009C5586">
              <w:rPr>
                <w:sz w:val="20"/>
              </w:rPr>
              <w:t>……………………………………………………………………]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3269"/>
    <w:rsid w:val="00097FF2"/>
    <w:rsid w:val="000D6021"/>
    <w:rsid w:val="000E1FF9"/>
    <w:rsid w:val="000E51C4"/>
    <w:rsid w:val="000F4418"/>
    <w:rsid w:val="00131AD7"/>
    <w:rsid w:val="00133686"/>
    <w:rsid w:val="00164DE6"/>
    <w:rsid w:val="00172A31"/>
    <w:rsid w:val="001746A3"/>
    <w:rsid w:val="00195AA1"/>
    <w:rsid w:val="001A79CA"/>
    <w:rsid w:val="001D30E2"/>
    <w:rsid w:val="00216BC8"/>
    <w:rsid w:val="00270F44"/>
    <w:rsid w:val="002A2B0A"/>
    <w:rsid w:val="002F5ADD"/>
    <w:rsid w:val="002F5C47"/>
    <w:rsid w:val="00423BBA"/>
    <w:rsid w:val="004445FA"/>
    <w:rsid w:val="004D7B8A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9261BB"/>
    <w:rsid w:val="0095259B"/>
    <w:rsid w:val="00976CC5"/>
    <w:rsid w:val="009A443F"/>
    <w:rsid w:val="009C5586"/>
    <w:rsid w:val="00A0153B"/>
    <w:rsid w:val="00A47E35"/>
    <w:rsid w:val="00A72A75"/>
    <w:rsid w:val="00AA500D"/>
    <w:rsid w:val="00AB08A0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F25F22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B97BFFF"/>
  <w15:docId w15:val="{A983B681-ED16-4D00-9778-D0E752CA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AHMET FATİH YEGEN (TOP.ATĞM.)(KKK)</cp:lastModifiedBy>
  <cp:revision>28</cp:revision>
  <cp:lastPrinted>2019-06-14T06:30:00Z</cp:lastPrinted>
  <dcterms:created xsi:type="dcterms:W3CDTF">2018-08-03T13:16:00Z</dcterms:created>
  <dcterms:modified xsi:type="dcterms:W3CDTF">2021-03-26T12:51:00Z</dcterms:modified>
</cp:coreProperties>
</file>